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03C" w:rsidRDefault="00EF603C" w:rsidP="002B2437">
      <w:pPr>
        <w:jc w:val="center"/>
      </w:pPr>
      <w:r>
        <w:rPr>
          <w:noProof/>
        </w:rPr>
        <w:drawing>
          <wp:inline distT="0" distB="0" distL="0" distR="0">
            <wp:extent cx="3078480" cy="16290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2435" cy="1646996"/>
                    </a:xfrm>
                    <a:prstGeom prst="rect">
                      <a:avLst/>
                    </a:prstGeom>
                  </pic:spPr>
                </pic:pic>
              </a:graphicData>
            </a:graphic>
          </wp:inline>
        </w:drawing>
      </w:r>
    </w:p>
    <w:p w:rsidR="00EF603C" w:rsidRDefault="00EF603C" w:rsidP="00EF603C">
      <w:pPr>
        <w:jc w:val="center"/>
      </w:pPr>
    </w:p>
    <w:p w:rsidR="00EF603C" w:rsidRDefault="00EF603C" w:rsidP="00EF603C">
      <w:pPr>
        <w:jc w:val="center"/>
        <w:outlineLvl w:val="0"/>
        <w:rPr>
          <w:b/>
          <w:sz w:val="36"/>
          <w:szCs w:val="36"/>
          <w:u w:val="single"/>
        </w:rPr>
      </w:pPr>
      <w:r w:rsidRPr="00EF603C">
        <w:rPr>
          <w:b/>
          <w:sz w:val="36"/>
          <w:szCs w:val="36"/>
          <w:u w:val="single"/>
        </w:rPr>
        <w:t>Grant Request Checklist</w:t>
      </w:r>
    </w:p>
    <w:p w:rsidR="00EF603C" w:rsidRDefault="00EF603C" w:rsidP="00EF603C">
      <w:pPr>
        <w:jc w:val="center"/>
        <w:outlineLvl w:val="0"/>
        <w:rPr>
          <w:b/>
          <w:sz w:val="36"/>
          <w:szCs w:val="36"/>
          <w:u w:val="single"/>
        </w:rPr>
      </w:pPr>
    </w:p>
    <w:p w:rsidR="00EF603C" w:rsidRPr="00DF4497" w:rsidRDefault="00EF603C" w:rsidP="00EF603C">
      <w:pPr>
        <w:pStyle w:val="ListParagraph"/>
        <w:numPr>
          <w:ilvl w:val="0"/>
          <w:numId w:val="1"/>
        </w:numPr>
        <w:spacing w:line="480" w:lineRule="auto"/>
        <w:rPr>
          <w:b/>
          <w:sz w:val="26"/>
          <w:szCs w:val="26"/>
          <w:u w:val="single"/>
        </w:rPr>
      </w:pPr>
      <w:r w:rsidRPr="00DF4497">
        <w:rPr>
          <w:sz w:val="26"/>
          <w:szCs w:val="26"/>
        </w:rPr>
        <w:t>501(c)(3) Qualification Letter from the IRS</w:t>
      </w:r>
    </w:p>
    <w:p w:rsidR="00EF603C" w:rsidRPr="00DF4497" w:rsidRDefault="00EF603C" w:rsidP="00EF603C">
      <w:pPr>
        <w:pStyle w:val="ListParagraph"/>
        <w:numPr>
          <w:ilvl w:val="0"/>
          <w:numId w:val="1"/>
        </w:numPr>
        <w:spacing w:line="480" w:lineRule="auto"/>
        <w:rPr>
          <w:b/>
          <w:sz w:val="26"/>
          <w:szCs w:val="26"/>
          <w:u w:val="single"/>
        </w:rPr>
      </w:pPr>
      <w:r w:rsidRPr="00DF4497">
        <w:rPr>
          <w:sz w:val="26"/>
          <w:szCs w:val="26"/>
        </w:rPr>
        <w:t>Statement of Need</w:t>
      </w:r>
    </w:p>
    <w:p w:rsidR="00EF603C" w:rsidRPr="00DF4497" w:rsidRDefault="00EF603C" w:rsidP="00EF603C">
      <w:pPr>
        <w:pStyle w:val="ListParagraph"/>
        <w:numPr>
          <w:ilvl w:val="0"/>
          <w:numId w:val="1"/>
        </w:numPr>
        <w:spacing w:line="480" w:lineRule="auto"/>
        <w:rPr>
          <w:b/>
          <w:sz w:val="26"/>
          <w:szCs w:val="26"/>
          <w:u w:val="single"/>
        </w:rPr>
      </w:pPr>
      <w:r w:rsidRPr="00DF4497">
        <w:rPr>
          <w:sz w:val="26"/>
          <w:szCs w:val="26"/>
        </w:rPr>
        <w:t>Project Description</w:t>
      </w:r>
    </w:p>
    <w:p w:rsidR="00EF603C" w:rsidRPr="00DF4497" w:rsidRDefault="00EF603C" w:rsidP="00EF603C">
      <w:pPr>
        <w:pStyle w:val="ListParagraph"/>
        <w:numPr>
          <w:ilvl w:val="0"/>
          <w:numId w:val="1"/>
        </w:numPr>
        <w:spacing w:line="480" w:lineRule="auto"/>
        <w:rPr>
          <w:b/>
          <w:sz w:val="26"/>
          <w:szCs w:val="26"/>
          <w:u w:val="single"/>
        </w:rPr>
      </w:pPr>
      <w:r w:rsidRPr="00DF4497">
        <w:rPr>
          <w:sz w:val="26"/>
          <w:szCs w:val="26"/>
        </w:rPr>
        <w:t>Impact Statement</w:t>
      </w:r>
    </w:p>
    <w:p w:rsidR="002B2437" w:rsidRPr="002B2437" w:rsidRDefault="00EF603C" w:rsidP="002B2437">
      <w:pPr>
        <w:pStyle w:val="ListParagraph"/>
        <w:numPr>
          <w:ilvl w:val="0"/>
          <w:numId w:val="1"/>
        </w:numPr>
        <w:spacing w:line="480" w:lineRule="auto"/>
        <w:rPr>
          <w:b/>
          <w:sz w:val="26"/>
          <w:szCs w:val="26"/>
          <w:u w:val="single"/>
        </w:rPr>
      </w:pPr>
      <w:r w:rsidRPr="00DF4497">
        <w:rPr>
          <w:sz w:val="26"/>
          <w:szCs w:val="26"/>
        </w:rPr>
        <w:t>Organization Operating Budget</w:t>
      </w:r>
    </w:p>
    <w:p w:rsidR="00EF603C" w:rsidRPr="00DF4497" w:rsidRDefault="00EF603C" w:rsidP="00EF603C">
      <w:pPr>
        <w:pStyle w:val="ListParagraph"/>
        <w:numPr>
          <w:ilvl w:val="0"/>
          <w:numId w:val="1"/>
        </w:numPr>
        <w:spacing w:line="480" w:lineRule="auto"/>
        <w:rPr>
          <w:b/>
          <w:sz w:val="26"/>
          <w:szCs w:val="26"/>
          <w:u w:val="single"/>
        </w:rPr>
      </w:pPr>
      <w:r w:rsidRPr="00DF4497">
        <w:rPr>
          <w:sz w:val="26"/>
          <w:szCs w:val="26"/>
        </w:rPr>
        <w:t>Project Budget</w:t>
      </w:r>
      <w:bookmarkStart w:id="0" w:name="_GoBack"/>
      <w:bookmarkEnd w:id="0"/>
    </w:p>
    <w:p w:rsidR="002B2437" w:rsidRPr="009A0B15" w:rsidRDefault="00EF603C" w:rsidP="002B2437">
      <w:pPr>
        <w:pStyle w:val="ListParagraph"/>
        <w:numPr>
          <w:ilvl w:val="0"/>
          <w:numId w:val="1"/>
        </w:numPr>
        <w:spacing w:line="480" w:lineRule="auto"/>
        <w:rPr>
          <w:b/>
          <w:sz w:val="26"/>
          <w:szCs w:val="26"/>
          <w:u w:val="single"/>
        </w:rPr>
      </w:pPr>
      <w:r w:rsidRPr="00DF4497">
        <w:rPr>
          <w:sz w:val="26"/>
          <w:szCs w:val="26"/>
        </w:rPr>
        <w:t>Project Timeline</w:t>
      </w:r>
    </w:p>
    <w:p w:rsidR="009A0B15" w:rsidRPr="009A0B15" w:rsidRDefault="009A0B15" w:rsidP="009A0B15">
      <w:pPr>
        <w:rPr>
          <w:b/>
          <w:sz w:val="26"/>
          <w:szCs w:val="26"/>
          <w:u w:val="single"/>
        </w:rPr>
      </w:pPr>
    </w:p>
    <w:p w:rsidR="00DF4497" w:rsidRPr="00DF4497" w:rsidRDefault="00DF4497" w:rsidP="00DF4497">
      <w:pPr>
        <w:spacing w:line="360" w:lineRule="auto"/>
        <w:rPr>
          <w:sz w:val="26"/>
          <w:szCs w:val="26"/>
        </w:rPr>
      </w:pPr>
      <w:r w:rsidRPr="00DF4497">
        <w:rPr>
          <w:sz w:val="26"/>
          <w:szCs w:val="26"/>
        </w:rPr>
        <w:t xml:space="preserve">Dear Requestee, </w:t>
      </w:r>
    </w:p>
    <w:p w:rsidR="00DF4497" w:rsidRPr="00DF4497" w:rsidRDefault="00EF603C" w:rsidP="00DF4497">
      <w:pPr>
        <w:spacing w:line="360" w:lineRule="auto"/>
        <w:ind w:left="360" w:firstLine="360"/>
        <w:rPr>
          <w:sz w:val="26"/>
          <w:szCs w:val="26"/>
        </w:rPr>
      </w:pPr>
      <w:r w:rsidRPr="00DF4497">
        <w:rPr>
          <w:sz w:val="26"/>
          <w:szCs w:val="26"/>
        </w:rPr>
        <w:t xml:space="preserve">Before a </w:t>
      </w:r>
      <w:r w:rsidR="00DF4497" w:rsidRPr="00DF4497">
        <w:rPr>
          <w:sz w:val="26"/>
          <w:szCs w:val="26"/>
        </w:rPr>
        <w:t xml:space="preserve">meeting with our directors can be scheduled, the above checklist needs to be completed and mailed or emailed to us. All requests can be addressed to Mrs. Cheryle M. Sims the President of the Foundation.  Please mail all request to 199 Charmant Place, Suite 2, Ridgeland MS 39157 or email it to us at </w:t>
      </w:r>
      <w:hyperlink r:id="rId6" w:history="1">
        <w:r w:rsidR="00DF4497" w:rsidRPr="00DF4497">
          <w:rPr>
            <w:rStyle w:val="Hyperlink"/>
            <w:sz w:val="26"/>
            <w:szCs w:val="26"/>
          </w:rPr>
          <w:t>requests@gertrudecford.com</w:t>
        </w:r>
      </w:hyperlink>
      <w:r w:rsidR="00DF4497" w:rsidRPr="00DF4497">
        <w:rPr>
          <w:sz w:val="26"/>
          <w:szCs w:val="26"/>
        </w:rPr>
        <w:t xml:space="preserve">. </w:t>
      </w:r>
    </w:p>
    <w:p w:rsidR="00DF4497" w:rsidRDefault="00DF4497" w:rsidP="00DF4497">
      <w:pPr>
        <w:spacing w:line="360" w:lineRule="auto"/>
        <w:ind w:left="360" w:firstLine="360"/>
        <w:rPr>
          <w:sz w:val="26"/>
          <w:szCs w:val="26"/>
        </w:rPr>
      </w:pPr>
      <w:r w:rsidRPr="00DF4497">
        <w:rPr>
          <w:sz w:val="26"/>
          <w:szCs w:val="26"/>
        </w:rPr>
        <w:t xml:space="preserve">Sincerely, </w:t>
      </w:r>
    </w:p>
    <w:p w:rsidR="00DF4497" w:rsidRPr="00DF4497" w:rsidRDefault="00DF4497" w:rsidP="00DF4497">
      <w:pPr>
        <w:spacing w:line="360" w:lineRule="auto"/>
        <w:ind w:left="360" w:firstLine="360"/>
        <w:rPr>
          <w:sz w:val="26"/>
          <w:szCs w:val="26"/>
        </w:rPr>
      </w:pPr>
      <w:r>
        <w:rPr>
          <w:sz w:val="26"/>
          <w:szCs w:val="26"/>
        </w:rPr>
        <w:tab/>
        <w:t>The Gertrude C. Ford Foundation</w:t>
      </w:r>
    </w:p>
    <w:sectPr w:rsidR="00DF4497" w:rsidRPr="00DF4497" w:rsidSect="003E4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7142E"/>
    <w:multiLevelType w:val="hybridMultilevel"/>
    <w:tmpl w:val="ABB6D1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03C"/>
    <w:rsid w:val="002B2437"/>
    <w:rsid w:val="003E4975"/>
    <w:rsid w:val="009A0B15"/>
    <w:rsid w:val="00C906B8"/>
    <w:rsid w:val="00DF4497"/>
    <w:rsid w:val="00EF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F3E395"/>
  <w15:chartTrackingRefBased/>
  <w15:docId w15:val="{5CBE07A9-8AC3-D148-B5CA-F447549D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F603C"/>
  </w:style>
  <w:style w:type="paragraph" w:styleId="ListParagraph">
    <w:name w:val="List Paragraph"/>
    <w:basedOn w:val="Normal"/>
    <w:uiPriority w:val="34"/>
    <w:qFormat/>
    <w:rsid w:val="00EF603C"/>
    <w:pPr>
      <w:ind w:left="720"/>
      <w:contextualSpacing/>
    </w:pPr>
  </w:style>
  <w:style w:type="character" w:styleId="Hyperlink">
    <w:name w:val="Hyperlink"/>
    <w:basedOn w:val="DefaultParagraphFont"/>
    <w:uiPriority w:val="99"/>
    <w:unhideWhenUsed/>
    <w:rsid w:val="00DF4497"/>
    <w:rPr>
      <w:color w:val="0563C1" w:themeColor="hyperlink"/>
      <w:u w:val="single"/>
    </w:rPr>
  </w:style>
  <w:style w:type="character" w:styleId="UnresolvedMention">
    <w:name w:val="Unresolved Mention"/>
    <w:basedOn w:val="DefaultParagraphFont"/>
    <w:uiPriority w:val="99"/>
    <w:semiHidden/>
    <w:unhideWhenUsed/>
    <w:rsid w:val="00DF4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quests@gertrudecford.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Hartzog</dc:creator>
  <cp:keywords/>
  <dc:description/>
  <cp:lastModifiedBy>Matthew Hartzog</cp:lastModifiedBy>
  <cp:revision>3</cp:revision>
  <cp:lastPrinted>2018-06-08T17:55:00Z</cp:lastPrinted>
  <dcterms:created xsi:type="dcterms:W3CDTF">2018-06-08T17:30:00Z</dcterms:created>
  <dcterms:modified xsi:type="dcterms:W3CDTF">2018-06-08T17:56:00Z</dcterms:modified>
</cp:coreProperties>
</file>